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C02" w:rsidRPr="00AC1C02" w:rsidRDefault="00AC1C02" w:rsidP="00AC1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shorttext"/>
          <w:b/>
          <w:sz w:val="32"/>
          <w:szCs w:val="32"/>
          <w:lang w:val="en"/>
        </w:rPr>
      </w:pPr>
      <w:r w:rsidRPr="00AC1C02">
        <w:rPr>
          <w:rStyle w:val="shorttext"/>
          <w:b/>
          <w:sz w:val="32"/>
          <w:szCs w:val="32"/>
          <w:lang w:val="en"/>
        </w:rPr>
        <w:t>How to navigate this site?</w:t>
      </w:r>
    </w:p>
    <w:p w:rsidR="00AC1C02" w:rsidRDefault="00AC1C02">
      <w:pPr>
        <w:rPr>
          <w:rStyle w:val="shorttext"/>
          <w:lang w:val="en"/>
        </w:rPr>
      </w:pPr>
    </w:p>
    <w:p w:rsidR="00AC1C02" w:rsidRPr="00AC1C02" w:rsidRDefault="00AC1C02">
      <w:pPr>
        <w:rPr>
          <w:rStyle w:val="shorttext"/>
          <w:b/>
          <w:lang w:val="en"/>
        </w:rPr>
      </w:pPr>
      <w:r w:rsidRPr="00AC1C02">
        <w:rPr>
          <w:rStyle w:val="shorttext"/>
          <w:b/>
          <w:lang w:val="en"/>
        </w:rPr>
        <w:t>1°) Simple use</w:t>
      </w:r>
    </w:p>
    <w:p w:rsidR="00030C90" w:rsidRDefault="00030C90">
      <w:pPr>
        <w:rPr>
          <w:rStyle w:val="shorttext"/>
          <w:lang w:val="en"/>
        </w:rPr>
      </w:pPr>
      <w:r>
        <w:rPr>
          <w:rStyle w:val="shorttext"/>
          <w:lang w:val="en"/>
        </w:rPr>
        <w:t>You arrive on this home screen.</w:t>
      </w:r>
    </w:p>
    <w:p w:rsidR="00030C90" w:rsidRPr="00AC1C02" w:rsidRDefault="00030C90">
      <w:pPr>
        <w:rPr>
          <w:i/>
        </w:rPr>
      </w:pPr>
      <w:r w:rsidRPr="00AC1C02">
        <w:rPr>
          <w:i/>
          <w:lang w:val="en"/>
        </w:rPr>
        <w:t>Red arrows = The departments (County) of Franche-Comté.</w:t>
      </w:r>
    </w:p>
    <w:p w:rsidR="00BC186F" w:rsidRPr="00AC1C02" w:rsidRDefault="00030C90" w:rsidP="00BC186F">
      <w:pPr>
        <w:rPr>
          <w:i/>
        </w:rPr>
      </w:pPr>
      <w:r>
        <w:rPr>
          <w:noProof/>
        </w:rPr>
        <w:drawing>
          <wp:inline distT="0" distB="0" distL="0" distR="0" wp14:anchorId="6E5EB3C1" wp14:editId="4AD1A91D">
            <wp:extent cx="5760720" cy="27692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6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186F" w:rsidRPr="00BC186F">
        <w:rPr>
          <w:lang w:val="en"/>
        </w:rPr>
        <w:t>If you click on one of the departments (County) you will get a list of the families that were surveyed, or if there are many, a range.</w:t>
      </w:r>
      <w:r>
        <w:rPr>
          <w:lang w:val="en"/>
        </w:rPr>
        <w:br/>
      </w:r>
      <w:r w:rsidR="00BC186F" w:rsidRPr="00AC1C02">
        <w:rPr>
          <w:i/>
          <w:lang w:val="en"/>
        </w:rPr>
        <w:t>Red arrow: You click on "Doubs", you get a first list:</w:t>
      </w:r>
    </w:p>
    <w:p w:rsidR="00030C90" w:rsidRDefault="00030C90">
      <w:r>
        <w:rPr>
          <w:noProof/>
        </w:rPr>
        <w:drawing>
          <wp:inline distT="0" distB="0" distL="0" distR="0" wp14:anchorId="2DAC3BCA" wp14:editId="3ED197B1">
            <wp:extent cx="5760720" cy="20097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86F" w:rsidRDefault="00BC186F"/>
    <w:p w:rsidR="00BC186F" w:rsidRDefault="00BC186F"/>
    <w:p w:rsidR="00BC186F" w:rsidRDefault="00BC186F"/>
    <w:p w:rsidR="00BC186F" w:rsidRDefault="00BC186F"/>
    <w:p w:rsidR="00BC186F" w:rsidRDefault="00BC186F"/>
    <w:p w:rsidR="00AC1C02" w:rsidRDefault="00AC1C02" w:rsidP="00BC186F"/>
    <w:p w:rsidR="00BC186F" w:rsidRPr="00AC1C02" w:rsidRDefault="00BC186F">
      <w:pPr>
        <w:rPr>
          <w:i/>
        </w:rPr>
      </w:pPr>
      <w:r w:rsidRPr="00AC1C02">
        <w:rPr>
          <w:i/>
          <w:lang w:val="en"/>
        </w:rPr>
        <w:lastRenderedPageBreak/>
        <w:t xml:space="preserve">Red arrow: You click on "FAGET à FURTON", you </w:t>
      </w:r>
      <w:proofErr w:type="gramStart"/>
      <w:r w:rsidRPr="00AC1C02">
        <w:rPr>
          <w:i/>
          <w:lang w:val="en"/>
        </w:rPr>
        <w:t>get :</w:t>
      </w:r>
      <w:proofErr w:type="gramEnd"/>
    </w:p>
    <w:p w:rsidR="00BC186F" w:rsidRDefault="00BC186F">
      <w:r>
        <w:rPr>
          <w:noProof/>
        </w:rPr>
        <w:drawing>
          <wp:inline distT="0" distB="0" distL="0" distR="0" wp14:anchorId="13C4CE81" wp14:editId="54DBFE3C">
            <wp:extent cx="5760720" cy="214122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0" w:rsidRDefault="00030C90"/>
    <w:p w:rsidR="00BC186F" w:rsidRPr="00AC1C02" w:rsidRDefault="00BC186F" w:rsidP="00BC186F">
      <w:pPr>
        <w:rPr>
          <w:i/>
          <w:lang w:val="en"/>
        </w:rPr>
      </w:pPr>
      <w:r w:rsidRPr="00AC1C02">
        <w:rPr>
          <w:i/>
          <w:lang w:val="en"/>
        </w:rPr>
        <w:t xml:space="preserve">Red arrow: You click on "FAIVRE", you get </w:t>
      </w:r>
      <w:r w:rsidR="009837A6" w:rsidRPr="00AC1C02">
        <w:rPr>
          <w:i/>
          <w:lang w:val="en"/>
        </w:rPr>
        <w:t xml:space="preserve">all the </w:t>
      </w:r>
      <w:r w:rsidR="00AC1C02" w:rsidRPr="00AC1C02">
        <w:rPr>
          <w:i/>
          <w:lang w:val="en"/>
        </w:rPr>
        <w:t>families:</w:t>
      </w:r>
    </w:p>
    <w:p w:rsidR="009837A6" w:rsidRDefault="009837A6" w:rsidP="00BC186F">
      <w:r>
        <w:rPr>
          <w:noProof/>
        </w:rPr>
        <w:drawing>
          <wp:inline distT="0" distB="0" distL="0" distR="0" wp14:anchorId="4C3B9BC2" wp14:editId="2480020C">
            <wp:extent cx="5760720" cy="1042035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C90" w:rsidRDefault="00030C90"/>
    <w:p w:rsidR="009837A6" w:rsidRPr="00AC1C02" w:rsidRDefault="009837A6" w:rsidP="009837A6">
      <w:pPr>
        <w:rPr>
          <w:i/>
          <w:lang w:val="en"/>
        </w:rPr>
      </w:pPr>
      <w:r w:rsidRPr="00AC1C02">
        <w:rPr>
          <w:i/>
          <w:lang w:val="en"/>
        </w:rPr>
        <w:t>Red arrow: You click on "FAIVRE jean Claude Joseph</w:t>
      </w:r>
      <w:r w:rsidR="00AC1C02" w:rsidRPr="00AC1C02">
        <w:rPr>
          <w:i/>
          <w:lang w:val="en"/>
        </w:rPr>
        <w:t xml:space="preserve"> Adonis …</w:t>
      </w:r>
      <w:r w:rsidRPr="00AC1C02">
        <w:rPr>
          <w:i/>
          <w:lang w:val="en"/>
        </w:rPr>
        <w:t xml:space="preserve">", you </w:t>
      </w:r>
      <w:proofErr w:type="gramStart"/>
      <w:r w:rsidRPr="00AC1C02">
        <w:rPr>
          <w:i/>
          <w:lang w:val="en"/>
        </w:rPr>
        <w:t>get :</w:t>
      </w:r>
      <w:proofErr w:type="gramEnd"/>
    </w:p>
    <w:p w:rsidR="00AC1C02" w:rsidRDefault="00AC1C02" w:rsidP="009837A6">
      <w:r>
        <w:rPr>
          <w:noProof/>
        </w:rPr>
        <w:drawing>
          <wp:inline distT="0" distB="0" distL="0" distR="0" wp14:anchorId="58A51FC0" wp14:editId="2713B05E">
            <wp:extent cx="5370595" cy="4038600"/>
            <wp:effectExtent l="0" t="0" r="190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0601" cy="4046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33" w:rsidRDefault="00504133" w:rsidP="00504133">
      <w:pPr>
        <w:rPr>
          <w:rStyle w:val="shorttext"/>
          <w:b/>
          <w:lang w:val="en"/>
        </w:rPr>
      </w:pPr>
      <w:r>
        <w:rPr>
          <w:rStyle w:val="shorttext"/>
          <w:b/>
          <w:lang w:val="en"/>
        </w:rPr>
        <w:lastRenderedPageBreak/>
        <w:t>2</w:t>
      </w:r>
      <w:r w:rsidRPr="00AC1C02">
        <w:rPr>
          <w:rStyle w:val="shorttext"/>
          <w:b/>
          <w:lang w:val="en"/>
        </w:rPr>
        <w:t xml:space="preserve">°) Simple </w:t>
      </w:r>
      <w:r>
        <w:rPr>
          <w:rStyle w:val="shorttext"/>
          <w:b/>
          <w:lang w:val="en"/>
        </w:rPr>
        <w:t>search</w:t>
      </w:r>
    </w:p>
    <w:p w:rsidR="00504133" w:rsidRDefault="00504133" w:rsidP="00504133">
      <w:pPr>
        <w:rPr>
          <w:rStyle w:val="shorttext"/>
          <w:b/>
          <w:lang w:val="en"/>
        </w:rPr>
      </w:pPr>
      <w:r>
        <w:rPr>
          <w:lang w:val="en"/>
        </w:rPr>
        <w:t>You're looking for all individuals whose last name is "PERREY"</w:t>
      </w:r>
    </w:p>
    <w:p w:rsidR="00504133" w:rsidRDefault="00504133" w:rsidP="00504133">
      <w:pPr>
        <w:rPr>
          <w:rStyle w:val="shorttext"/>
          <w:lang w:val="en"/>
        </w:rPr>
      </w:pPr>
      <w:r>
        <w:rPr>
          <w:noProof/>
        </w:rPr>
        <w:drawing>
          <wp:inline distT="0" distB="0" distL="0" distR="0" wp14:anchorId="7828CE86" wp14:editId="7E6ECC92">
            <wp:extent cx="3295650" cy="205755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99675" cy="206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4133" w:rsidRDefault="00504133" w:rsidP="00504133">
      <w:pPr>
        <w:rPr>
          <w:rStyle w:val="shorttext"/>
          <w:lang w:val="en"/>
        </w:rPr>
      </w:pPr>
      <w:r>
        <w:rPr>
          <w:rStyle w:val="shorttext"/>
          <w:lang w:val="en"/>
        </w:rPr>
        <w:t>All families "PERREY" are displayed.</w:t>
      </w:r>
    </w:p>
    <w:p w:rsidR="009474B0" w:rsidRDefault="00504133" w:rsidP="00504133">
      <w:pPr>
        <w:rPr>
          <w:rStyle w:val="shorttext"/>
          <w:lang w:val="en"/>
        </w:rPr>
      </w:pPr>
      <w:r>
        <w:rPr>
          <w:noProof/>
        </w:rPr>
        <w:drawing>
          <wp:inline distT="0" distB="0" distL="0" distR="0" wp14:anchorId="6BC576DB" wp14:editId="136F0151">
            <wp:extent cx="5760720" cy="2569210"/>
            <wp:effectExtent l="0" t="0" r="0" b="254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9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C4" w:rsidRDefault="004D2FC4" w:rsidP="00504133">
      <w:pPr>
        <w:rPr>
          <w:rStyle w:val="shorttext"/>
          <w:lang w:val="en"/>
        </w:rPr>
      </w:pPr>
    </w:p>
    <w:p w:rsidR="00504133" w:rsidRDefault="009474B0" w:rsidP="00504133">
      <w:pPr>
        <w:rPr>
          <w:rStyle w:val="shorttext"/>
          <w:b/>
          <w:lang w:val="en"/>
        </w:rPr>
      </w:pPr>
      <w:r w:rsidRPr="009474B0">
        <w:rPr>
          <w:rStyle w:val="shorttext"/>
          <w:b/>
          <w:lang w:val="en"/>
        </w:rPr>
        <w:t>3°</w:t>
      </w:r>
      <w:r w:rsidR="004D2FC4">
        <w:rPr>
          <w:rStyle w:val="shorttext"/>
          <w:b/>
          <w:lang w:val="en"/>
        </w:rPr>
        <w:t>)</w:t>
      </w:r>
      <w:r w:rsidRPr="009474B0">
        <w:rPr>
          <w:rStyle w:val="shorttext"/>
          <w:b/>
          <w:lang w:val="en"/>
        </w:rPr>
        <w:t xml:space="preserve"> More complex searches</w:t>
      </w:r>
    </w:p>
    <w:p w:rsidR="004D2FC4" w:rsidRPr="009474B0" w:rsidRDefault="004D2FC4" w:rsidP="00504133">
      <w:pPr>
        <w:rPr>
          <w:rStyle w:val="shorttext"/>
          <w:b/>
          <w:lang w:val="en"/>
        </w:rPr>
      </w:pPr>
      <w:r>
        <w:rPr>
          <w:noProof/>
        </w:rPr>
        <w:drawing>
          <wp:inline distT="0" distB="0" distL="0" distR="0" wp14:anchorId="4F22D348" wp14:editId="46AFAFCD">
            <wp:extent cx="2343150" cy="2166149"/>
            <wp:effectExtent l="0" t="0" r="0" b="571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47849" cy="2170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2FC4" w:rsidRDefault="004D2FC4">
      <w:pPr>
        <w:rPr>
          <w:rStyle w:val="shorttext"/>
          <w:lang w:val="en"/>
        </w:rPr>
      </w:pPr>
      <w:r>
        <w:rPr>
          <w:rStyle w:val="shorttext"/>
          <w:lang w:val="en"/>
        </w:rPr>
        <w:br w:type="page"/>
      </w:r>
    </w:p>
    <w:p w:rsidR="009474B0" w:rsidRDefault="00CE1388" w:rsidP="00504133">
      <w:pPr>
        <w:rPr>
          <w:rStyle w:val="shorttext"/>
          <w:lang w:val="en"/>
        </w:rPr>
      </w:pPr>
      <w:r>
        <w:rPr>
          <w:noProof/>
        </w:rPr>
        <w:lastRenderedPageBreak/>
        <w:drawing>
          <wp:inline distT="0" distB="0" distL="0" distR="0" wp14:anchorId="47B2F220" wp14:editId="526BC76E">
            <wp:extent cx="5760720" cy="4704715"/>
            <wp:effectExtent l="0" t="0" r="0" b="63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388" w:rsidRPr="00DD1A2F" w:rsidRDefault="00CE1388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lang w:val="en"/>
        </w:rPr>
      </w:pPr>
      <w:proofErr w:type="spellStart"/>
      <w:r w:rsidRPr="00DD1A2F">
        <w:rPr>
          <w:lang w:val="en"/>
        </w:rPr>
        <w:t>Patronyme</w:t>
      </w:r>
      <w:proofErr w:type="spellEnd"/>
      <w:r w:rsidRPr="00DD1A2F">
        <w:rPr>
          <w:lang w:val="en"/>
        </w:rPr>
        <w:t xml:space="preserve"> = last name</w:t>
      </w:r>
    </w:p>
    <w:p w:rsidR="00CE1388" w:rsidRPr="00DD1A2F" w:rsidRDefault="00CE1388" w:rsidP="00DD1A2F">
      <w:pPr>
        <w:spacing w:after="0" w:line="240" w:lineRule="auto"/>
        <w:ind w:firstLine="708"/>
        <w:rPr>
          <w:rStyle w:val="shorttext"/>
          <w:lang w:val="en"/>
        </w:rPr>
      </w:pPr>
      <w:proofErr w:type="spellStart"/>
      <w:r w:rsidRPr="00DD1A2F">
        <w:rPr>
          <w:rStyle w:val="shorttext"/>
          <w:lang w:val="en"/>
        </w:rPr>
        <w:t>Prénom</w:t>
      </w:r>
      <w:proofErr w:type="spellEnd"/>
      <w:r w:rsidRPr="00DD1A2F">
        <w:rPr>
          <w:rStyle w:val="shorttext"/>
          <w:lang w:val="en"/>
        </w:rPr>
        <w:t xml:space="preserve"> = </w:t>
      </w:r>
      <w:r w:rsidR="00DD1A2F" w:rsidRPr="00DD1A2F">
        <w:rPr>
          <w:rStyle w:val="shorttext"/>
          <w:lang w:val="en"/>
        </w:rPr>
        <w:t xml:space="preserve">first </w:t>
      </w:r>
      <w:r w:rsidRPr="00DD1A2F">
        <w:rPr>
          <w:rStyle w:val="shorttext"/>
          <w:lang w:val="en"/>
        </w:rPr>
        <w:t>name</w:t>
      </w:r>
    </w:p>
    <w:p w:rsidR="00CE1388" w:rsidRDefault="00CE1388" w:rsidP="00DD1A2F">
      <w:pPr>
        <w:pStyle w:val="Paragraphedeliste"/>
        <w:spacing w:after="0" w:line="240" w:lineRule="auto"/>
        <w:ind w:left="0"/>
        <w:rPr>
          <w:rStyle w:val="shorttext"/>
          <w:lang w:val="en"/>
        </w:rPr>
      </w:pPr>
    </w:p>
    <w:p w:rsidR="00CE1388" w:rsidRPr="00DD1A2F" w:rsidRDefault="00CE1388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Style w:val="shorttext"/>
          <w:lang w:val="en"/>
        </w:rPr>
      </w:pPr>
      <w:proofErr w:type="spellStart"/>
      <w:r w:rsidRPr="00DD1A2F">
        <w:rPr>
          <w:rStyle w:val="shorttext"/>
          <w:lang w:val="en"/>
        </w:rPr>
        <w:t>Intéressé</w:t>
      </w:r>
      <w:proofErr w:type="spellEnd"/>
      <w:r w:rsidRPr="00DD1A2F">
        <w:rPr>
          <w:rStyle w:val="shorttext"/>
          <w:lang w:val="en"/>
        </w:rPr>
        <w:t>(e) = Search for the person</w:t>
      </w:r>
    </w:p>
    <w:p w:rsidR="00CE1388" w:rsidRPr="00DD1A2F" w:rsidRDefault="00CE1388" w:rsidP="00DD1A2F">
      <w:pPr>
        <w:spacing w:after="0" w:line="240" w:lineRule="auto"/>
        <w:ind w:firstLine="708"/>
        <w:rPr>
          <w:rStyle w:val="shorttext"/>
          <w:lang w:val="en"/>
        </w:rPr>
      </w:pPr>
      <w:r w:rsidRPr="00DD1A2F">
        <w:rPr>
          <w:rStyle w:val="shorttext"/>
          <w:lang w:val="en"/>
        </w:rPr>
        <w:t xml:space="preserve">(Future/ex) Conjoint = </w:t>
      </w:r>
      <w:proofErr w:type="spellStart"/>
      <w:r w:rsidRPr="00DD1A2F">
        <w:rPr>
          <w:rStyle w:val="shorttext"/>
          <w:lang w:val="en"/>
        </w:rPr>
        <w:t>Serach</w:t>
      </w:r>
      <w:proofErr w:type="spellEnd"/>
      <w:r w:rsidRPr="00DD1A2F">
        <w:rPr>
          <w:rStyle w:val="shorttext"/>
          <w:lang w:val="en"/>
        </w:rPr>
        <w:t xml:space="preserve"> for spouse</w:t>
      </w:r>
    </w:p>
    <w:p w:rsidR="00CE1388" w:rsidRPr="00DD1A2F" w:rsidRDefault="00CE1388" w:rsidP="00DD1A2F">
      <w:pPr>
        <w:spacing w:after="0" w:line="240" w:lineRule="auto"/>
        <w:ind w:firstLine="708"/>
        <w:rPr>
          <w:rStyle w:val="shorttext"/>
          <w:lang w:val="en"/>
        </w:rPr>
      </w:pPr>
      <w:r w:rsidRPr="00DD1A2F">
        <w:rPr>
          <w:rStyle w:val="shorttext"/>
          <w:lang w:val="en"/>
        </w:rPr>
        <w:t xml:space="preserve">Père = Search the children of the individual </w:t>
      </w:r>
    </w:p>
    <w:p w:rsidR="00DD1A2F" w:rsidRPr="00DD1A2F" w:rsidRDefault="00DD1A2F" w:rsidP="00DD1A2F">
      <w:pPr>
        <w:spacing w:after="0" w:line="240" w:lineRule="auto"/>
        <w:ind w:firstLine="708"/>
        <w:rPr>
          <w:rStyle w:val="shorttext"/>
          <w:lang w:val="en"/>
        </w:rPr>
      </w:pPr>
      <w:r w:rsidRPr="00DD1A2F">
        <w:rPr>
          <w:rStyle w:val="shorttext"/>
          <w:lang w:val="en"/>
        </w:rPr>
        <w:t xml:space="preserve">Mère = Search the children of the individual </w:t>
      </w:r>
    </w:p>
    <w:p w:rsidR="00DD1A2F" w:rsidRDefault="00DD1A2F" w:rsidP="00DD1A2F">
      <w:pPr>
        <w:pStyle w:val="Paragraphedeliste"/>
        <w:spacing w:after="0" w:line="240" w:lineRule="auto"/>
        <w:ind w:left="0"/>
        <w:rPr>
          <w:rStyle w:val="shorttext"/>
          <w:lang w:val="en"/>
        </w:rPr>
      </w:pPr>
    </w:p>
    <w:p w:rsidR="00DD1A2F" w:rsidRPr="00DD1A2F" w:rsidRDefault="00DD1A2F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Style w:val="shorttext"/>
          <w:lang w:val="en"/>
        </w:rPr>
      </w:pPr>
      <w:proofErr w:type="spellStart"/>
      <w:r w:rsidRPr="00DD1A2F">
        <w:rPr>
          <w:rStyle w:val="shorttext"/>
          <w:lang w:val="en"/>
        </w:rPr>
        <w:t>Exacte</w:t>
      </w:r>
      <w:proofErr w:type="spellEnd"/>
      <w:r w:rsidRPr="00DD1A2F">
        <w:rPr>
          <w:rStyle w:val="shorttext"/>
          <w:lang w:val="en"/>
        </w:rPr>
        <w:t xml:space="preserve"> = Respect the spelling of the name</w:t>
      </w:r>
    </w:p>
    <w:p w:rsidR="00DD1A2F" w:rsidRPr="00DD1A2F" w:rsidRDefault="00DD1A2F" w:rsidP="00DD1A2F">
      <w:pPr>
        <w:spacing w:after="0" w:line="240" w:lineRule="auto"/>
        <w:ind w:firstLine="708"/>
        <w:rPr>
          <w:rStyle w:val="shorttext"/>
          <w:lang w:val="en"/>
        </w:rPr>
      </w:pPr>
      <w:r w:rsidRPr="00DD1A2F">
        <w:rPr>
          <w:rStyle w:val="shorttext"/>
          <w:lang w:val="en"/>
        </w:rPr>
        <w:t>Au début = The name starts with ...</w:t>
      </w:r>
    </w:p>
    <w:p w:rsidR="00DD1A2F" w:rsidRPr="00DD1A2F" w:rsidRDefault="00DD1A2F" w:rsidP="00DD1A2F">
      <w:pPr>
        <w:spacing w:after="0" w:line="240" w:lineRule="auto"/>
        <w:ind w:firstLine="708"/>
        <w:rPr>
          <w:rStyle w:val="shorttext"/>
          <w:lang w:val="en"/>
        </w:rPr>
      </w:pPr>
      <w:r w:rsidRPr="00DD1A2F">
        <w:rPr>
          <w:rStyle w:val="shorttext"/>
          <w:lang w:val="en"/>
        </w:rPr>
        <w:t>A la fin = The name ends with ...</w:t>
      </w:r>
    </w:p>
    <w:p w:rsidR="00DD1A2F" w:rsidRPr="00DD1A2F" w:rsidRDefault="00DD1A2F" w:rsidP="00DD1A2F">
      <w:pPr>
        <w:spacing w:after="0" w:line="240" w:lineRule="auto"/>
        <w:ind w:left="708"/>
        <w:rPr>
          <w:rStyle w:val="shorttext"/>
          <w:b/>
          <w:i/>
          <w:lang w:val="en"/>
        </w:rPr>
      </w:pPr>
      <w:r w:rsidRPr="00DD1A2F">
        <w:rPr>
          <w:rStyle w:val="shorttext"/>
          <w:lang w:val="en"/>
        </w:rPr>
        <w:t xml:space="preserve">Est </w:t>
      </w:r>
      <w:proofErr w:type="spellStart"/>
      <w:r w:rsidRPr="00DD1A2F">
        <w:rPr>
          <w:rStyle w:val="shorttext"/>
          <w:lang w:val="en"/>
        </w:rPr>
        <w:t>dans</w:t>
      </w:r>
      <w:proofErr w:type="spellEnd"/>
      <w:r w:rsidRPr="00DD1A2F">
        <w:rPr>
          <w:rStyle w:val="shorttext"/>
          <w:lang w:val="en"/>
        </w:rPr>
        <w:t xml:space="preserve"> = The name </w:t>
      </w:r>
      <w:proofErr w:type="gramStart"/>
      <w:r w:rsidRPr="00DD1A2F">
        <w:rPr>
          <w:rStyle w:val="shorttext"/>
          <w:lang w:val="en"/>
        </w:rPr>
        <w:t xml:space="preserve">contains  </w:t>
      </w:r>
      <w:r w:rsidRPr="00DD1A2F">
        <w:rPr>
          <w:b/>
          <w:i/>
          <w:lang w:val="en"/>
        </w:rPr>
        <w:t>This</w:t>
      </w:r>
      <w:proofErr w:type="gramEnd"/>
      <w:r w:rsidRPr="00DD1A2F">
        <w:rPr>
          <w:b/>
          <w:i/>
          <w:lang w:val="en"/>
        </w:rPr>
        <w:t xml:space="preserve"> box must be checked if we do not know all the first names of the individual</w:t>
      </w:r>
    </w:p>
    <w:p w:rsidR="00CE1388" w:rsidRDefault="00DD1A2F" w:rsidP="00DD1A2F">
      <w:pPr>
        <w:spacing w:after="0" w:line="240" w:lineRule="auto"/>
        <w:ind w:firstLine="708"/>
        <w:rPr>
          <w:rStyle w:val="shorttext"/>
          <w:lang w:val="en"/>
        </w:rPr>
      </w:pPr>
      <w:proofErr w:type="spellStart"/>
      <w:r w:rsidRPr="00DD1A2F">
        <w:rPr>
          <w:rStyle w:val="shorttext"/>
          <w:lang w:val="en"/>
        </w:rPr>
        <w:t>Sonore</w:t>
      </w:r>
      <w:proofErr w:type="spellEnd"/>
      <w:r w:rsidRPr="00DD1A2F">
        <w:rPr>
          <w:rStyle w:val="shorttext"/>
          <w:lang w:val="en"/>
        </w:rPr>
        <w:t xml:space="preserve"> = Looks like</w:t>
      </w:r>
    </w:p>
    <w:p w:rsidR="00DD1A2F" w:rsidRDefault="00DD1A2F" w:rsidP="00DD1A2F">
      <w:pPr>
        <w:spacing w:after="0" w:line="240" w:lineRule="auto"/>
        <w:rPr>
          <w:rStyle w:val="shorttext"/>
          <w:lang w:val="en"/>
        </w:rPr>
      </w:pPr>
    </w:p>
    <w:p w:rsidR="00DD1A2F" w:rsidRDefault="00DD1A2F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lang w:val="en"/>
        </w:rPr>
      </w:pPr>
      <w:r>
        <w:rPr>
          <w:lang w:val="en"/>
        </w:rPr>
        <w:t>To combine a search with multiple individuals.</w:t>
      </w:r>
    </w:p>
    <w:p w:rsidR="00DD1A2F" w:rsidRDefault="00DD1A2F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Style w:val="shorttext"/>
          <w:lang w:val="en"/>
        </w:rPr>
      </w:pPr>
      <w:r>
        <w:rPr>
          <w:rStyle w:val="shorttext"/>
          <w:lang w:val="en"/>
        </w:rPr>
        <w:t xml:space="preserve">You can put a year </w:t>
      </w:r>
      <w:r w:rsidR="008110B5">
        <w:rPr>
          <w:rStyle w:val="shorttext"/>
          <w:lang w:val="en"/>
        </w:rPr>
        <w:t>range</w:t>
      </w:r>
      <w:r>
        <w:rPr>
          <w:rStyle w:val="shorttext"/>
          <w:lang w:val="en"/>
        </w:rPr>
        <w:t>.</w:t>
      </w:r>
    </w:p>
    <w:p w:rsidR="00DD1A2F" w:rsidRPr="00DD1A2F" w:rsidRDefault="00DD1A2F" w:rsidP="00DD1A2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rPr>
          <w:rStyle w:val="shorttext"/>
          <w:lang w:val="en"/>
        </w:rPr>
      </w:pPr>
      <w:r>
        <w:rPr>
          <w:lang w:val="en"/>
        </w:rPr>
        <w:t>You can narrow your search to a county</w:t>
      </w:r>
    </w:p>
    <w:p w:rsidR="00CE1388" w:rsidRDefault="00CE1388" w:rsidP="00DD1A2F">
      <w:pPr>
        <w:spacing w:after="0" w:line="240" w:lineRule="auto"/>
        <w:rPr>
          <w:rStyle w:val="shorttext"/>
          <w:lang w:val="en"/>
        </w:rPr>
      </w:pPr>
    </w:p>
    <w:p w:rsidR="009474B0" w:rsidRPr="00504133" w:rsidRDefault="009474B0" w:rsidP="00504133">
      <w:pPr>
        <w:rPr>
          <w:rStyle w:val="shorttext"/>
          <w:lang w:val="en"/>
        </w:rPr>
      </w:pPr>
    </w:p>
    <w:p w:rsidR="009837A6" w:rsidRDefault="009837A6">
      <w:bookmarkStart w:id="0" w:name="_GoBack"/>
      <w:bookmarkEnd w:id="0"/>
    </w:p>
    <w:p w:rsidR="00160384" w:rsidRDefault="00160384">
      <w:r>
        <w:br w:type="page"/>
      </w:r>
    </w:p>
    <w:p w:rsidR="00030C90" w:rsidRDefault="00160384">
      <w:r>
        <w:lastRenderedPageBreak/>
        <w:t>Exemple :</w:t>
      </w:r>
    </w:p>
    <w:p w:rsidR="00160384" w:rsidRDefault="00160384">
      <w:r>
        <w:rPr>
          <w:lang w:val="en"/>
        </w:rPr>
        <w:t>I search all the children "PERREY" whose father's first name contains "Antoine" and whose mother's name is "CURTIT"</w:t>
      </w:r>
    </w:p>
    <w:p w:rsidR="00160384" w:rsidRDefault="00160384">
      <w:r>
        <w:rPr>
          <w:noProof/>
        </w:rPr>
        <w:drawing>
          <wp:inline distT="0" distB="0" distL="0" distR="0" wp14:anchorId="6FEF5F3F" wp14:editId="745D9C81">
            <wp:extent cx="5760720" cy="3680460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384" w:rsidRDefault="00160384"/>
    <w:p w:rsidR="00160384" w:rsidRDefault="00160384">
      <w:proofErr w:type="spellStart"/>
      <w:r>
        <w:t>Résult</w:t>
      </w:r>
      <w:proofErr w:type="spellEnd"/>
      <w:r>
        <w:t> :</w:t>
      </w:r>
    </w:p>
    <w:p w:rsidR="00160384" w:rsidRDefault="00160384">
      <w:r>
        <w:rPr>
          <w:noProof/>
        </w:rPr>
        <w:drawing>
          <wp:inline distT="0" distB="0" distL="0" distR="0" wp14:anchorId="1C87C7A7" wp14:editId="739C8ACD">
            <wp:extent cx="5760720" cy="2343785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0384"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899" w:rsidRDefault="008B7899" w:rsidP="00854461">
      <w:pPr>
        <w:spacing w:after="0" w:line="240" w:lineRule="auto"/>
      </w:pPr>
      <w:r>
        <w:separator/>
      </w:r>
    </w:p>
  </w:endnote>
  <w:endnote w:type="continuationSeparator" w:id="0">
    <w:p w:rsidR="008B7899" w:rsidRDefault="008B7899" w:rsidP="0085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461" w:rsidRPr="00632D29" w:rsidRDefault="00854461">
    <w:pPr>
      <w:pStyle w:val="Pieddepage"/>
      <w:rPr>
        <w:i/>
        <w:sz w:val="20"/>
        <w:szCs w:val="20"/>
      </w:rPr>
    </w:pPr>
    <w:r w:rsidRPr="00632D29">
      <w:rPr>
        <w:i/>
        <w:sz w:val="20"/>
        <w:szCs w:val="20"/>
      </w:rPr>
      <w:t xml:space="preserve">Utilisation du site </w:t>
    </w:r>
    <w:proofErr w:type="spellStart"/>
    <w:proofErr w:type="gramStart"/>
    <w:r w:rsidRPr="00632D29">
      <w:rPr>
        <w:i/>
        <w:sz w:val="20"/>
        <w:szCs w:val="20"/>
      </w:rPr>
      <w:t>Expoactes</w:t>
    </w:r>
    <w:proofErr w:type="spellEnd"/>
    <w:r w:rsidRPr="00632D29">
      <w:rPr>
        <w:i/>
        <w:sz w:val="20"/>
        <w:szCs w:val="20"/>
      </w:rPr>
      <w:t xml:space="preserve">  </w:t>
    </w:r>
    <w:r w:rsidR="00632D29">
      <w:rPr>
        <w:i/>
        <w:sz w:val="20"/>
        <w:szCs w:val="20"/>
      </w:rPr>
      <w:t>des</w:t>
    </w:r>
    <w:proofErr w:type="gramEnd"/>
    <w:r w:rsidR="00632D29">
      <w:rPr>
        <w:i/>
        <w:sz w:val="20"/>
        <w:szCs w:val="20"/>
      </w:rPr>
      <w:t xml:space="preserve"> migrants originaire de Franche-Comté</w:t>
    </w:r>
    <w:r w:rsidR="002532E4" w:rsidRPr="00632D29">
      <w:rPr>
        <w:i/>
        <w:sz w:val="20"/>
        <w:szCs w:val="20"/>
      </w:rPr>
      <w:t xml:space="preserve">                  </w:t>
    </w:r>
    <w:r w:rsidRPr="00632D29">
      <w:rPr>
        <w:i/>
        <w:sz w:val="20"/>
        <w:szCs w:val="20"/>
      </w:rPr>
      <w:t>Gilles DAVID le 1</w:t>
    </w:r>
    <w:r w:rsidR="00632D29" w:rsidRPr="00632D29">
      <w:rPr>
        <w:i/>
        <w:sz w:val="20"/>
        <w:szCs w:val="20"/>
      </w:rPr>
      <w:t>9</w:t>
    </w:r>
    <w:r w:rsidRPr="00632D29">
      <w:rPr>
        <w:i/>
        <w:sz w:val="20"/>
        <w:szCs w:val="20"/>
      </w:rPr>
      <w:t xml:space="preserve"> janvier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899" w:rsidRDefault="008B7899" w:rsidP="00854461">
      <w:pPr>
        <w:spacing w:after="0" w:line="240" w:lineRule="auto"/>
      </w:pPr>
      <w:r>
        <w:separator/>
      </w:r>
    </w:p>
  </w:footnote>
  <w:footnote w:type="continuationSeparator" w:id="0">
    <w:p w:rsidR="008B7899" w:rsidRDefault="008B7899" w:rsidP="00854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6F7E"/>
    <w:multiLevelType w:val="hybridMultilevel"/>
    <w:tmpl w:val="F8D211D6"/>
    <w:lvl w:ilvl="0" w:tplc="B45256D6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7614C0"/>
    <w:multiLevelType w:val="hybridMultilevel"/>
    <w:tmpl w:val="49CC7B4E"/>
    <w:lvl w:ilvl="0" w:tplc="EB2A307C">
      <w:start w:val="1"/>
      <w:numFmt w:val="decimal"/>
      <w:lvlText w:val="%1"/>
      <w:lvlJc w:val="left"/>
      <w:pPr>
        <w:ind w:left="1065" w:hanging="705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90"/>
    <w:rsid w:val="00030C90"/>
    <w:rsid w:val="00043CCB"/>
    <w:rsid w:val="00160384"/>
    <w:rsid w:val="002532E4"/>
    <w:rsid w:val="004D2FC4"/>
    <w:rsid w:val="00504133"/>
    <w:rsid w:val="00632D29"/>
    <w:rsid w:val="00741B3A"/>
    <w:rsid w:val="007B3A48"/>
    <w:rsid w:val="008110B5"/>
    <w:rsid w:val="00854461"/>
    <w:rsid w:val="008B7899"/>
    <w:rsid w:val="009474B0"/>
    <w:rsid w:val="009837A6"/>
    <w:rsid w:val="00AC1C02"/>
    <w:rsid w:val="00BC186F"/>
    <w:rsid w:val="00CE1388"/>
    <w:rsid w:val="00D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F852F"/>
  <w15:chartTrackingRefBased/>
  <w15:docId w15:val="{5B92F008-D339-4024-A4EB-6705F151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horttext">
    <w:name w:val="short_text"/>
    <w:basedOn w:val="Policepardfaut"/>
    <w:rsid w:val="00030C90"/>
  </w:style>
  <w:style w:type="paragraph" w:styleId="Paragraphedeliste">
    <w:name w:val="List Paragraph"/>
    <w:basedOn w:val="Normal"/>
    <w:uiPriority w:val="34"/>
    <w:qFormat/>
    <w:rsid w:val="00CE13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5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461"/>
  </w:style>
  <w:style w:type="paragraph" w:styleId="Pieddepage">
    <w:name w:val="footer"/>
    <w:basedOn w:val="Normal"/>
    <w:link w:val="PieddepageCar"/>
    <w:uiPriority w:val="99"/>
    <w:unhideWhenUsed/>
    <w:rsid w:val="0085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2018-01-17T09:45:00Z</dcterms:created>
  <dcterms:modified xsi:type="dcterms:W3CDTF">2018-01-19T08:01:00Z</dcterms:modified>
</cp:coreProperties>
</file>